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1b2c5ccfc947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LUNA HOLDINGS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LUNA HOLDINGS AS</w:t>
      </w:r>
    </w:p>
    <w:sectPr>
      <w:headerReference xmlns:r="http://schemas.openxmlformats.org/officeDocument/2006/relationships" w:type="default" r:id="Rd16a51c0587b4b7f"/>
      <w:footerReference xmlns:r="http://schemas.openxmlformats.org/officeDocument/2006/relationships" w:type="default" r:id="R8909d86d07ae4b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LUNA HOLDINGS AS   ·   Org.nr 924 329 866   ·   Damekra 15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LUNA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a51c0587b4b7f" /><Relationship Type="http://schemas.openxmlformats.org/officeDocument/2006/relationships/footer" Target="/word/footer1.xml" Id="R8909d86d07ae4b8d" /></Relationships>
</file>