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9747f447ea47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LTCM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LTCM AS</w:t>
      </w:r>
    </w:p>
    <w:sectPr>
      <w:headerReference xmlns:r="http://schemas.openxmlformats.org/officeDocument/2006/relationships" w:type="default" r:id="R7b0f2749688e4d61"/>
      <w:footerReference xmlns:r="http://schemas.openxmlformats.org/officeDocument/2006/relationships" w:type="default" r:id="Rf4696e75fa6740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LTCM AS   ·   Org.nr 924 404 795   ·   c/o Håkon Stanghelle, Labakken 8   ·   8616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LTCM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0f2749688e4d61" /><Relationship Type="http://schemas.openxmlformats.org/officeDocument/2006/relationships/footer" Target="/word/footer1.xml" Id="Rf4696e75fa67409c" /></Relationships>
</file>