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6368b3291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4c8ffd11b4b2f"/>
      <w:footerReference xmlns:r="http://schemas.openxmlformats.org/officeDocument/2006/relationships" w:type="default" r:id="Rcca6fd6aaf11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4c8ffd11b4b2f" /><Relationship Type="http://schemas.openxmlformats.org/officeDocument/2006/relationships/footer" Target="/word/footer1.xml" Id="Rcca6fd6aaf114c22" /></Relationships>
</file>