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8cd88bbdb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LKN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f33b2ccacdf64d95"/>
      <w:footerReference xmlns:r="http://schemas.openxmlformats.org/officeDocument/2006/relationships" w:type="default" r:id="R7268b7805de3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b2ccacdf64d95" /><Relationship Type="http://schemas.openxmlformats.org/officeDocument/2006/relationships/footer" Target="/word/footer1.xml" Id="R7268b7805de343c5" /></Relationships>
</file>