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7992c7b464b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ae609e05e84d4b"/>
      <w:footerReference xmlns:r="http://schemas.openxmlformats.org/officeDocument/2006/relationships" w:type="default" r:id="R43451e404edf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e609e05e84d4b" /><Relationship Type="http://schemas.openxmlformats.org/officeDocument/2006/relationships/footer" Target="/word/footer1.xml" Id="R43451e404edf44ac" /></Relationships>
</file>