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bd1dece2d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O.T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O.T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87c021d1464327"/>
      <w:footerReference xmlns:r="http://schemas.openxmlformats.org/officeDocument/2006/relationships" w:type="default" r:id="R72464a4c59c545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7c021d1464327" /><Relationship Type="http://schemas.openxmlformats.org/officeDocument/2006/relationships/footer" Target="/word/footer1.xml" Id="R72464a4c59c545aa" /></Relationships>
</file>