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071872c3b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dd4a962163bd4dcc"/>
      <w:footerReference xmlns:r="http://schemas.openxmlformats.org/officeDocument/2006/relationships" w:type="default" r:id="R2b5f88a2728c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a962163bd4dcc" /><Relationship Type="http://schemas.openxmlformats.org/officeDocument/2006/relationships/footer" Target="/word/footer1.xml" Id="R2b5f88a2728c4a78" /></Relationships>
</file>