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cdeebd5c5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be707313444ba5"/>
      <w:footerReference xmlns:r="http://schemas.openxmlformats.org/officeDocument/2006/relationships" w:type="default" r:id="R9b09034063f8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UNIKUM INVEST AS   ·   Org.nr 924 867 671   ·   Konventveien 12A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e707313444ba5" /><Relationship Type="http://schemas.openxmlformats.org/officeDocument/2006/relationships/footer" Target="/word/footer1.xml" Id="R9b09034063f84573" /></Relationships>
</file>