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6d935abd8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MODESTY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MODESTY HOLDING AS</w:t>
      </w:r>
    </w:p>
    <w:sectPr>
      <w:headerReference xmlns:r="http://schemas.openxmlformats.org/officeDocument/2006/relationships" w:type="default" r:id="R6b64cdc5b161453b"/>
      <w:footerReference xmlns:r="http://schemas.openxmlformats.org/officeDocument/2006/relationships" w:type="default" r:id="Rc9106f3c8f53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4cdc5b161453b" /><Relationship Type="http://schemas.openxmlformats.org/officeDocument/2006/relationships/footer" Target="/word/footer1.xml" Id="Rc9106f3c8f534572" /></Relationships>
</file>