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1d3d8023a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OH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 INDUSTRIER AS</w:t>
      </w:r>
    </w:p>
    <w:sectPr>
      <w:headerReference xmlns:r="http://schemas.openxmlformats.org/officeDocument/2006/relationships" w:type="default" r:id="Rb67670cb8bca4ce0"/>
      <w:footerReference xmlns:r="http://schemas.openxmlformats.org/officeDocument/2006/relationships" w:type="default" r:id="R9fd2229eaa97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INDUSTRIER AS   ·   Org.nr 924 910 534   ·   c/o Jostein Olsvik Hovind, Rosenborggata 22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670cb8bca4ce0" /><Relationship Type="http://schemas.openxmlformats.org/officeDocument/2006/relationships/footer" Target="/word/footer1.xml" Id="R9fd2229eaa9746d9" /></Relationships>
</file>