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46efb017b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CHIPMUNKS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90accb460eda4627"/>
      <w:footerReference xmlns:r="http://schemas.openxmlformats.org/officeDocument/2006/relationships" w:type="default" r:id="R8fcb883f6967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ccb460eda4627" /><Relationship Type="http://schemas.openxmlformats.org/officeDocument/2006/relationships/footer" Target="/word/footer1.xml" Id="R8fcb883f69674276" /></Relationships>
</file>