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83fe661e4b246d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VIEW M-INVEST AS</w:t>
      </w:r>
    </w:p>
    <w:sectPr>
      <w:headerReference xmlns:r="http://schemas.openxmlformats.org/officeDocument/2006/relationships" w:type="default" r:id="R3c94c90894824237"/>
      <w:footerReference xmlns:r="http://schemas.openxmlformats.org/officeDocument/2006/relationships" w:type="default" r:id="R105e3e54e34542d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VIEW M-INVEST AS   ·   Org.nr 924 964 065   ·   c/o VIEW Ledger AS, Dronning Eufemias gate 16   ·   0191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VIEW M-INVEST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c94c90894824237" /><Relationship Type="http://schemas.openxmlformats.org/officeDocument/2006/relationships/footer" Target="/word/footer1.xml" Id="R105e3e54e34542da" /></Relationships>
</file>