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74ef334dd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0b59096cd4fda"/>
      <w:footerReference xmlns:r="http://schemas.openxmlformats.org/officeDocument/2006/relationships" w:type="default" r:id="Rbc173750e4b8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0b59096cd4fda" /><Relationship Type="http://schemas.openxmlformats.org/officeDocument/2006/relationships/footer" Target="/word/footer1.xml" Id="Rbc173750e4b8437d" /></Relationships>
</file>