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a8dd905d149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WILLA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WILLA REGNSKAP AS</w:t>
      </w:r>
    </w:p>
    <w:sectPr>
      <w:headerReference xmlns:r="http://schemas.openxmlformats.org/officeDocument/2006/relationships" w:type="default" r:id="Re2f815a660b54674"/>
      <w:footerReference xmlns:r="http://schemas.openxmlformats.org/officeDocument/2006/relationships" w:type="default" r:id="R2c81c5e476ad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WILLA REGNSKAP AS   ·   Org.nr 924 988 991   ·   Isfjordsvegen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815a660b54674" /><Relationship Type="http://schemas.openxmlformats.org/officeDocument/2006/relationships/footer" Target="/word/footer1.xml" Id="R2c81c5e476ad4878" /></Relationships>
</file>