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01b3498b9e46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HAALAND KLIMA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HAALAND KLIMA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27ade9a896477d"/>
      <w:footerReference xmlns:r="http://schemas.openxmlformats.org/officeDocument/2006/relationships" w:type="default" r:id="R610457214992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KLIMA HOLDING AS   ·   Org.nr 925 128 414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KLIMA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7ade9a896477d" /><Relationship Type="http://schemas.openxmlformats.org/officeDocument/2006/relationships/footer" Target="/word/footer1.xml" Id="R6104572149924276" /></Relationships>
</file>