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f51fb9cb6442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5-PLUSS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5-PLUSS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c7f6389c4d4995"/>
      <w:footerReference xmlns:r="http://schemas.openxmlformats.org/officeDocument/2006/relationships" w:type="default" r:id="Rc026c9d995084c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5-PLUSS AS   ·   Org.nr 925 151 564   ·   Frakkagjerdvegen 191   ·   5563 FØRRESFJORDEN   ·   post@5-pluss.no   ·   www.5-Pluss.no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5-PLUSS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c7f6389c4d4995" /><Relationship Type="http://schemas.openxmlformats.org/officeDocument/2006/relationships/footer" Target="/word/footer1.xml" Id="Rc026c9d995084cac" /></Relationships>
</file>