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a92b0452c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5-PLUSS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27b74d8d2478421c"/>
      <w:footerReference xmlns:r="http://schemas.openxmlformats.org/officeDocument/2006/relationships" w:type="default" r:id="R3f54a3e2479e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74d8d2478421c" /><Relationship Type="http://schemas.openxmlformats.org/officeDocument/2006/relationships/footer" Target="/word/footer1.xml" Id="R3f54a3e2479e448c" /></Relationships>
</file>