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c3a2f5987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cd364d74aa9846e3"/>
      <w:footerReference xmlns:r="http://schemas.openxmlformats.org/officeDocument/2006/relationships" w:type="default" r:id="Rcf4a924f8d5f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64d74aa9846e3" /><Relationship Type="http://schemas.openxmlformats.org/officeDocument/2006/relationships/footer" Target="/word/footer1.xml" Id="Rcf4a924f8d5f4c6c" /></Relationships>
</file>