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2778dd403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d523a0d3ada34e4e"/>
      <w:footerReference xmlns:r="http://schemas.openxmlformats.org/officeDocument/2006/relationships" w:type="default" r:id="R7b2f5e8e9d63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3a0d3ada34e4e" /><Relationship Type="http://schemas.openxmlformats.org/officeDocument/2006/relationships/footer" Target="/word/footer1.xml" Id="R7b2f5e8e9d634c51" /></Relationships>
</file>