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4f6092265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7d2d5da9e3574ad7"/>
      <w:footerReference xmlns:r="http://schemas.openxmlformats.org/officeDocument/2006/relationships" w:type="default" r:id="Rd33e95ac1503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d5da9e3574ad7" /><Relationship Type="http://schemas.openxmlformats.org/officeDocument/2006/relationships/footer" Target="/word/footer1.xml" Id="Rd33e95ac150340f4" /></Relationships>
</file>