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183e77004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8c857509ddaf4d6a"/>
      <w:footerReference xmlns:r="http://schemas.openxmlformats.org/officeDocument/2006/relationships" w:type="default" r:id="Rc3ac30c9e0f9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57509ddaf4d6a" /><Relationship Type="http://schemas.openxmlformats.org/officeDocument/2006/relationships/footer" Target="/word/footer1.xml" Id="Rc3ac30c9e0f94bc0" /></Relationships>
</file>