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f9387bf2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157599065d5c43a7"/>
      <w:footerReference xmlns:r="http://schemas.openxmlformats.org/officeDocument/2006/relationships" w:type="default" r:id="Rf926f2643bc1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599065d5c43a7" /><Relationship Type="http://schemas.openxmlformats.org/officeDocument/2006/relationships/footer" Target="/word/footer1.xml" Id="Rf926f2643bc14d77" /></Relationships>
</file>