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52ec0e444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d4274a684f44c9"/>
      <w:footerReference xmlns:r="http://schemas.openxmlformats.org/officeDocument/2006/relationships" w:type="default" r:id="Rbf2bf87db79c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4274a684f44c9" /><Relationship Type="http://schemas.openxmlformats.org/officeDocument/2006/relationships/footer" Target="/word/footer1.xml" Id="Rbf2bf87db79c4c80" /></Relationships>
</file>