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034812400f40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AQURATIO AS, org.nr 925 509 302,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Tårnåsen,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AQURATIO AS</w:t>
      </w:r>
    </w:p>
    <w:sectPr>
      <w:headerReference xmlns:r="http://schemas.openxmlformats.org/officeDocument/2006/relationships" w:type="default" r:id="R43003c68f2ee4615"/>
      <w:footerReference xmlns:r="http://schemas.openxmlformats.org/officeDocument/2006/relationships" w:type="default" r:id="Rde198ca759714e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AQURATIO AS   ·   Org.nr 925 509 302   ·   Kornmoenga 10   ·   1413 TÅRNÅSEN   ·   post@aquratio.no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003c68f2ee4615" /><Relationship Type="http://schemas.openxmlformats.org/officeDocument/2006/relationships/footer" Target="/word/footer1.xml" Id="Rde198ca759714e91" /></Relationships>
</file>