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af32e434d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bf0af5c301694bf4"/>
      <w:footerReference xmlns:r="http://schemas.openxmlformats.org/officeDocument/2006/relationships" w:type="default" r:id="Rbc93e55b7fb9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af5c301694bf4" /><Relationship Type="http://schemas.openxmlformats.org/officeDocument/2006/relationships/footer" Target="/word/footer1.xml" Id="Rbc93e55b7fb94351" /></Relationships>
</file>