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35d6d9242945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AQUALEIV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Sandane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Sandane,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AQUALEIV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e177f5a135c46c2"/>
      <w:footerReference xmlns:r="http://schemas.openxmlformats.org/officeDocument/2006/relationships" w:type="default" r:id="R1ddeae2f027649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AQUALEIV HOLDING AS   ·   Org.nr 925 538 116   ·   c/o Leiv Slagstad, Nordstrandsvegen 808   ·   6823 SANDANE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AQUALEIV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177f5a135c46c2" /><Relationship Type="http://schemas.openxmlformats.org/officeDocument/2006/relationships/footer" Target="/word/footer1.xml" Id="R1ddeae2f02764900" /></Relationships>
</file>