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60d51619847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NYOR MANAGEMENT AS</w:t>
      </w:r>
    </w:p>
    <w:sectPr>
      <w:headerReference xmlns:r="http://schemas.openxmlformats.org/officeDocument/2006/relationships" w:type="default" r:id="R0226e9c4adef4891"/>
      <w:footerReference xmlns:r="http://schemas.openxmlformats.org/officeDocument/2006/relationships" w:type="default" r:id="R4e79e94ef3d645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NYOR MANAGEMENT AS   ·   Org.nr 925 622 311   ·   Søren R Thornæs veg 10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NYOR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26e9c4adef4891" /><Relationship Type="http://schemas.openxmlformats.org/officeDocument/2006/relationships/footer" Target="/word/footer1.xml" Id="R4e79e94ef3d645e1" /></Relationships>
</file>