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6262de839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fed835aeb3e0450f"/>
      <w:footerReference xmlns:r="http://schemas.openxmlformats.org/officeDocument/2006/relationships" w:type="default" r:id="Ree7f9e61bb2b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835aeb3e0450f" /><Relationship Type="http://schemas.openxmlformats.org/officeDocument/2006/relationships/footer" Target="/word/footer1.xml" Id="Ree7f9e61bb2b4ce6" /></Relationships>
</file>