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1c6835f85f4a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HANSEN HOLDING AS</w:t>
      </w:r>
    </w:p>
    <w:sectPr>
      <w:headerReference xmlns:r="http://schemas.openxmlformats.org/officeDocument/2006/relationships" w:type="default" r:id="R1535406ba64b489b"/>
      <w:footerReference xmlns:r="http://schemas.openxmlformats.org/officeDocument/2006/relationships" w:type="default" r:id="Rc7d13087690d45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HANSEN HOLDING AS   ·   Org.nr 925 794 821   ·   c/o Einar-Johan Hansen, Hovinveien 43F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35406ba64b489b" /><Relationship Type="http://schemas.openxmlformats.org/officeDocument/2006/relationships/footer" Target="/word/footer1.xml" Id="Rc7d13087690d4566" /></Relationships>
</file>