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98c8b40c1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CONTÉR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CONTÉR HOLDING AS</w:t>
      </w:r>
    </w:p>
    <w:sectPr>
      <w:headerReference xmlns:r="http://schemas.openxmlformats.org/officeDocument/2006/relationships" w:type="default" r:id="R4df58423f7a14177"/>
      <w:footerReference xmlns:r="http://schemas.openxmlformats.org/officeDocument/2006/relationships" w:type="default" r:id="Ra2650ea624dd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CONTÉR HOLDING AS   ·   Org.nr 925 814 156   ·   Lørenfaret 1B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CONTÉR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8423f7a14177" /><Relationship Type="http://schemas.openxmlformats.org/officeDocument/2006/relationships/footer" Target="/word/footer1.xml" Id="Ra2650ea624dd4b2c" /></Relationships>
</file>