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dd965dfe6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0f98a94b32774f40"/>
      <w:footerReference xmlns:r="http://schemas.openxmlformats.org/officeDocument/2006/relationships" w:type="default" r:id="Rf1ab8478d074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8a94b32774f40" /><Relationship Type="http://schemas.openxmlformats.org/officeDocument/2006/relationships/footer" Target="/word/footer1.xml" Id="Rf1ab8478d0744ecd" /></Relationships>
</file>