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971dd1997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c92229aec4324d66"/>
      <w:footerReference xmlns:r="http://schemas.openxmlformats.org/officeDocument/2006/relationships" w:type="default" r:id="Rb70c369245c7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229aec4324d66" /><Relationship Type="http://schemas.openxmlformats.org/officeDocument/2006/relationships/footer" Target="/word/footer1.xml" Id="Rb70c369245c74d18" /></Relationships>
</file>