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0fe119455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KICKSIDE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faabff1bff694fe8"/>
      <w:footerReference xmlns:r="http://schemas.openxmlformats.org/officeDocument/2006/relationships" w:type="default" r:id="R6fadb5e10d31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bff1bff694fe8" /><Relationship Type="http://schemas.openxmlformats.org/officeDocument/2006/relationships/footer" Target="/word/footer1.xml" Id="R6fadb5e10d314a08" /></Relationships>
</file>