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c5fdc39c6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09607e76a4996"/>
      <w:footerReference xmlns:r="http://schemas.openxmlformats.org/officeDocument/2006/relationships" w:type="default" r:id="R98ef55ab6d59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ZERO HOLDING AS   ·   Org.nr 925 853 631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09607e76a4996" /><Relationship Type="http://schemas.openxmlformats.org/officeDocument/2006/relationships/footer" Target="/word/footer1.xml" Id="R98ef55ab6d5944b1" /></Relationships>
</file>