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513b7001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8ee9c189bfb48a8"/>
      <w:footerReference xmlns:r="http://schemas.openxmlformats.org/officeDocument/2006/relationships" w:type="default" r:id="R7543e49ba6d8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e9c189bfb48a8" /><Relationship Type="http://schemas.openxmlformats.org/officeDocument/2006/relationships/footer" Target="/word/footer1.xml" Id="R7543e49ba6d84f16" /></Relationships>
</file>