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8bb2900a3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d97cf8fd44f3a"/>
      <w:footerReference xmlns:r="http://schemas.openxmlformats.org/officeDocument/2006/relationships" w:type="default" r:id="Rb51fd651fc5e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d97cf8fd44f3a" /><Relationship Type="http://schemas.openxmlformats.org/officeDocument/2006/relationships/footer" Target="/word/footer1.xml" Id="Rb51fd651fc5e4f1b" /></Relationships>
</file>