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e42ff1da3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VAKABO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76b61f28c70f4749"/>
      <w:footerReference xmlns:r="http://schemas.openxmlformats.org/officeDocument/2006/relationships" w:type="default" r:id="R7e5841d1c7a9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61f28c70f4749" /><Relationship Type="http://schemas.openxmlformats.org/officeDocument/2006/relationships/footer" Target="/word/footer1.xml" Id="R7e5841d1c7a94da9" /></Relationships>
</file>