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b806901ed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0ae085c2fc75468a"/>
      <w:footerReference xmlns:r="http://schemas.openxmlformats.org/officeDocument/2006/relationships" w:type="default" r:id="Rc6c2be4ecebb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085c2fc75468a" /><Relationship Type="http://schemas.openxmlformats.org/officeDocument/2006/relationships/footer" Target="/word/footer1.xml" Id="Rc6c2be4ecebb4cb4" /></Relationships>
</file>