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73595a27e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440058447128412d"/>
      <w:footerReference xmlns:r="http://schemas.openxmlformats.org/officeDocument/2006/relationships" w:type="default" r:id="R0efbe30faefa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058447128412d" /><Relationship Type="http://schemas.openxmlformats.org/officeDocument/2006/relationships/footer" Target="/word/footer1.xml" Id="R0efbe30faefa4213" /></Relationships>
</file>