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5de21c58b34e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Rakkestad,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LANSEL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LANSEL AS</w:t>
      </w:r>
    </w:p>
    <w:sectPr>
      <w:headerReference xmlns:r="http://schemas.openxmlformats.org/officeDocument/2006/relationships" w:type="default" r:id="Rc614fd2538164f0b"/>
      <w:footerReference xmlns:r="http://schemas.openxmlformats.org/officeDocument/2006/relationships" w:type="default" r:id="R648c7ef06c264c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LANSEL AS   ·   Org.nr 925 984 728   ·   Tiurveien 1   ·   1890 RAKKESTAD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LANSEL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14fd2538164f0b" /><Relationship Type="http://schemas.openxmlformats.org/officeDocument/2006/relationships/footer" Target="/word/footer1.xml" Id="R648c7ef06c264c71" /></Relationships>
</file>