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9404f135d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63a9ad018fb74f3e"/>
      <w:footerReference xmlns:r="http://schemas.openxmlformats.org/officeDocument/2006/relationships" w:type="default" r:id="R4a2336d2cb0f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9ad018fb74f3e" /><Relationship Type="http://schemas.openxmlformats.org/officeDocument/2006/relationships/footer" Target="/word/footer1.xml" Id="R4a2336d2cb0f4bc4" /></Relationships>
</file>