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893050cdc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MAVISU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MAVISU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02fd7f44ef43d3"/>
      <w:footerReference xmlns:r="http://schemas.openxmlformats.org/officeDocument/2006/relationships" w:type="default" r:id="R3b06f2dd6826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2fd7f44ef43d3" /><Relationship Type="http://schemas.openxmlformats.org/officeDocument/2006/relationships/footer" Target="/word/footer1.xml" Id="R3b06f2dd68264be6" /></Relationships>
</file>