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50098fef4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8e5e7768aece4e14"/>
      <w:footerReference xmlns:r="http://schemas.openxmlformats.org/officeDocument/2006/relationships" w:type="default" r:id="Reecffe72d71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e7768aece4e14" /><Relationship Type="http://schemas.openxmlformats.org/officeDocument/2006/relationships/footer" Target="/word/footer1.xml" Id="Reecffe72d7104170" /></Relationships>
</file>