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088a51e69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894f4bbd6cbc4ccf"/>
      <w:footerReference xmlns:r="http://schemas.openxmlformats.org/officeDocument/2006/relationships" w:type="default" r:id="Ra22e8b203c3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f4bbd6cbc4ccf" /><Relationship Type="http://schemas.openxmlformats.org/officeDocument/2006/relationships/footer" Target="/word/footer1.xml" Id="Ra22e8b203c304e6b" /></Relationships>
</file>