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cf6174ef6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8c95d5cb9f345ed"/>
      <w:footerReference xmlns:r="http://schemas.openxmlformats.org/officeDocument/2006/relationships" w:type="default" r:id="Rba412083c8dc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95d5cb9f345ed" /><Relationship Type="http://schemas.openxmlformats.org/officeDocument/2006/relationships/footer" Target="/word/footer1.xml" Id="Rba412083c8dc4d14" /></Relationships>
</file>