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9742bca67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36e81ff6f259403d"/>
      <w:footerReference xmlns:r="http://schemas.openxmlformats.org/officeDocument/2006/relationships" w:type="default" r:id="Rca6f4317a937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81ff6f259403d" /><Relationship Type="http://schemas.openxmlformats.org/officeDocument/2006/relationships/footer" Target="/word/footer1.xml" Id="Rca6f4317a9374e0b" /></Relationships>
</file>