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2f7bbc8eb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b6647dff54b55"/>
      <w:footerReference xmlns:r="http://schemas.openxmlformats.org/officeDocument/2006/relationships" w:type="default" r:id="Rf8ca6a98e652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b6647dff54b55" /><Relationship Type="http://schemas.openxmlformats.org/officeDocument/2006/relationships/footer" Target="/word/footer1.xml" Id="Rf8ca6a98e6524318" /></Relationships>
</file>