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702db747e4e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ACJ INVEST AS</w:t>
      </w:r>
    </w:p>
    <w:sectPr>
      <w:headerReference xmlns:r="http://schemas.openxmlformats.org/officeDocument/2006/relationships" w:type="default" r:id="Rb4771d9f8b1b4ed7"/>
      <w:footerReference xmlns:r="http://schemas.openxmlformats.org/officeDocument/2006/relationships" w:type="default" r:id="R07661cb8de4a42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ACJ INVEST AS   ·   Org.nr 926 304 488   ·   Luramyrveien 65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771d9f8b1b4ed7" /><Relationship Type="http://schemas.openxmlformats.org/officeDocument/2006/relationships/footer" Target="/word/footer1.xml" Id="R07661cb8de4a42a2" /></Relationships>
</file>