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b93489e5d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 FINANS AS</w:t>
      </w:r>
    </w:p>
    <w:sectPr>
      <w:headerReference xmlns:r="http://schemas.openxmlformats.org/officeDocument/2006/relationships" w:type="default" r:id="Re6ce45e391614306"/>
      <w:footerReference xmlns:r="http://schemas.openxmlformats.org/officeDocument/2006/relationships" w:type="default" r:id="Rf8d883d24744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FINANS AS   ·   Org.nr 926 334 573   ·   c/o Kornelia Eger, Skogtunet 13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e45e391614306" /><Relationship Type="http://schemas.openxmlformats.org/officeDocument/2006/relationships/footer" Target="/word/footer1.xml" Id="Rf8d883d247444fd0" /></Relationships>
</file>