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1362579df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b2fe5613149cf"/>
      <w:footerReference xmlns:r="http://schemas.openxmlformats.org/officeDocument/2006/relationships" w:type="default" r:id="R9f323c92f220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VKS AS   ·   Org.nr 926 379 631   ·   Ileveien 12   ·   4310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b2fe5613149cf" /><Relationship Type="http://schemas.openxmlformats.org/officeDocument/2006/relationships/footer" Target="/word/footer1.xml" Id="R9f323c92f220441f" /></Relationships>
</file>